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A1" w:rsidRDefault="00F32ABC" w:rsidP="009A5806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72659" cy="10058736"/>
            <wp:effectExtent l="0" t="0" r="0" b="0"/>
            <wp:wrapNone/>
            <wp:docPr id="1" name="LearnSave_Template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Save_Template_Final.png"/>
                    <pic:cNvPicPr/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659" cy="10058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90pt;margin-top:153pt;width:6in;height:558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filled="f" stroked="f">
            <v:textbox>
              <w:txbxContent>
                <w:p w:rsidR="008729E0" w:rsidRPr="008729E0" w:rsidRDefault="00F32ABC" w:rsidP="008729E0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8729E0">
                    <w:rPr>
                      <w:rFonts w:ascii="Trebuchet MS" w:hAnsi="Trebuchet MS"/>
                      <w:sz w:val="20"/>
                      <w:szCs w:val="20"/>
                    </w:rPr>
                    <w:t>OPT IN FORM</w:t>
                  </w:r>
                </w:p>
                <w:p w:rsidR="008729E0" w:rsidRPr="008729E0" w:rsidRDefault="00F32ABC" w:rsidP="008729E0">
                  <w:pPr>
                    <w:pStyle w:val="NoSpacing"/>
                    <w:jc w:val="center"/>
                    <w:rPr>
                      <w:rFonts w:ascii="Trebuchet MS" w:hAnsi="Trebuchet MS" w:cs="Arial"/>
                      <w:color w:val="000000"/>
                      <w:lang w:eastAsia="en-US" w:bidi="ar-SA"/>
                    </w:rPr>
                  </w:pPr>
                </w:p>
                <w:p w:rsidR="008729E0" w:rsidRPr="008729E0" w:rsidRDefault="00F32ABC" w:rsidP="008729E0">
                  <w:pPr>
                    <w:pStyle w:val="Defaul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  <w:p w:rsidR="008729E0" w:rsidRPr="008729E0" w:rsidRDefault="00F32ABC" w:rsidP="008729E0">
                  <w:pPr>
                    <w:pStyle w:val="NoSpacing"/>
                    <w:rPr>
                      <w:rFonts w:ascii="Trebuchet MS" w:hAnsi="Trebuchet MS"/>
                    </w:rPr>
                  </w:pPr>
                  <w:r w:rsidRPr="008729E0">
                    <w:rPr>
                      <w:rFonts w:ascii="Trebuchet MS" w:hAnsi="Trebuchet MS"/>
                    </w:rPr>
                    <w:t xml:space="preserve">All kindergarten students attending a public school in </w:t>
                  </w:r>
                  <w:r w:rsidRPr="008729E0">
                    <w:rPr>
                      <w:rFonts w:ascii="Trebuchet MS" w:hAnsi="Trebuchet MS"/>
                    </w:rPr>
                    <w:t xml:space="preserve">Hopatcong are automatically enrolled in the </w:t>
                  </w:r>
                  <w:r>
                    <w:rPr>
                      <w:rFonts w:ascii="Trebuchet MS" w:hAnsi="Trebuchet MS"/>
                    </w:rPr>
                    <w:t xml:space="preserve">Learn to Save, Save to </w:t>
                  </w:r>
                  <w:proofErr w:type="gramStart"/>
                  <w:r>
                    <w:rPr>
                      <w:rFonts w:ascii="Trebuchet MS" w:hAnsi="Trebuchet MS"/>
                    </w:rPr>
                    <w:t>Learn</w:t>
                  </w:r>
                  <w:proofErr w:type="gramEnd"/>
                  <w:r w:rsidRPr="008729E0">
                    <w:rPr>
                      <w:rFonts w:ascii="Trebuchet MS" w:hAnsi="Trebuchet MS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 xml:space="preserve">college savings </w:t>
                  </w:r>
                  <w:r w:rsidRPr="008729E0">
                    <w:rPr>
                      <w:rFonts w:ascii="Trebuchet MS" w:hAnsi="Trebuchet MS"/>
                    </w:rPr>
                    <w:t>program. This</w:t>
                  </w:r>
                  <w:r>
                    <w:rPr>
                      <w:rFonts w:ascii="Trebuchet MS" w:hAnsi="Trebuchet MS"/>
                    </w:rPr>
                    <w:t xml:space="preserve"> Opt In</w:t>
                  </w:r>
                  <w:r w:rsidRPr="008729E0">
                    <w:rPr>
                      <w:rFonts w:ascii="Trebuchet MS" w:hAnsi="Trebuchet MS"/>
                    </w:rPr>
                    <w:t xml:space="preserve"> form is only for those families who </w:t>
                  </w:r>
                  <w:r>
                    <w:rPr>
                      <w:rFonts w:ascii="Trebuchet MS" w:hAnsi="Trebuchet MS"/>
                    </w:rPr>
                    <w:t xml:space="preserve">have </w:t>
                  </w:r>
                  <w:r w:rsidRPr="008729E0">
                    <w:rPr>
                      <w:rFonts w:ascii="Trebuchet MS" w:hAnsi="Trebuchet MS"/>
                    </w:rPr>
                    <w:t xml:space="preserve">elected </w:t>
                  </w:r>
                  <w:r>
                    <w:rPr>
                      <w:rFonts w:ascii="Trebuchet MS" w:hAnsi="Trebuchet MS"/>
                    </w:rPr>
                    <w:t>not to share</w:t>
                  </w:r>
                  <w:r w:rsidRPr="008729E0">
                    <w:rPr>
                      <w:rFonts w:ascii="Trebuchet MS" w:hAnsi="Trebuchet MS"/>
                    </w:rPr>
                    <w:t xml:space="preserve"> their student’s </w:t>
                  </w:r>
                  <w:r>
                    <w:rPr>
                      <w:rFonts w:ascii="Trebuchet MS" w:hAnsi="Trebuchet MS"/>
                    </w:rPr>
                    <w:t xml:space="preserve">directory </w:t>
                  </w:r>
                  <w:r w:rsidRPr="008729E0">
                    <w:rPr>
                      <w:rFonts w:ascii="Trebuchet MS" w:hAnsi="Trebuchet MS"/>
                    </w:rPr>
                    <w:t>information</w:t>
                  </w:r>
                  <w:r>
                    <w:rPr>
                      <w:rFonts w:ascii="Trebuchet MS" w:hAnsi="Trebuchet MS"/>
                    </w:rPr>
                    <w:t>,</w:t>
                  </w:r>
                  <w:r w:rsidRPr="008729E0">
                    <w:rPr>
                      <w:rFonts w:ascii="Trebuchet MS" w:hAnsi="Trebuchet MS"/>
                    </w:rPr>
                    <w:t xml:space="preserve"> which</w:t>
                  </w:r>
                  <w:r w:rsidRPr="008729E0">
                    <w:rPr>
                      <w:rFonts w:ascii="Trebuchet MS" w:hAnsi="Trebuchet MS"/>
                    </w:rPr>
                    <w:t xml:space="preserve"> thereby</w:t>
                  </w:r>
                  <w:r w:rsidRPr="008729E0">
                    <w:rPr>
                      <w:rFonts w:ascii="Trebuchet MS" w:hAnsi="Trebuchet MS"/>
                    </w:rPr>
                    <w:t xml:space="preserve"> excluded him or her from being included in the </w:t>
                  </w:r>
                  <w:r>
                    <w:rPr>
                      <w:rFonts w:ascii="Trebuchet MS" w:hAnsi="Trebuchet MS"/>
                    </w:rPr>
                    <w:t xml:space="preserve">college savings </w:t>
                  </w:r>
                  <w:r w:rsidRPr="008729E0">
                    <w:rPr>
                      <w:rFonts w:ascii="Trebuchet MS" w:hAnsi="Trebuchet MS"/>
                    </w:rPr>
                    <w:t xml:space="preserve">program and receiving a $50 </w:t>
                  </w:r>
                  <w:r>
                    <w:rPr>
                      <w:rFonts w:ascii="Trebuchet MS" w:hAnsi="Trebuchet MS"/>
                    </w:rPr>
                    <w:t xml:space="preserve">initial contribution to their own </w:t>
                  </w:r>
                  <w:r w:rsidRPr="008729E0">
                    <w:rPr>
                      <w:rFonts w:ascii="Trebuchet MS" w:hAnsi="Trebuchet MS"/>
                    </w:rPr>
                    <w:t xml:space="preserve">college savings plan account. </w:t>
                  </w:r>
                </w:p>
                <w:p w:rsidR="008729E0" w:rsidRPr="008729E0" w:rsidRDefault="00F32ABC" w:rsidP="008729E0">
                  <w:pPr>
                    <w:pStyle w:val="NoSpacing"/>
                    <w:rPr>
                      <w:rFonts w:ascii="Trebuchet MS" w:hAnsi="Trebuchet MS"/>
                    </w:rPr>
                  </w:pPr>
                </w:p>
                <w:p w:rsidR="008729E0" w:rsidRPr="008729E0" w:rsidRDefault="00F32ABC" w:rsidP="008729E0">
                  <w:pPr>
                    <w:pStyle w:val="NoSpacing"/>
                    <w:rPr>
                      <w:rFonts w:ascii="Trebuchet MS" w:hAnsi="Trebuchet MS"/>
                    </w:rPr>
                  </w:pPr>
                  <w:r w:rsidRPr="008729E0">
                    <w:rPr>
                      <w:rFonts w:ascii="Trebuchet MS" w:hAnsi="Trebuchet MS"/>
                    </w:rPr>
                    <w:t xml:space="preserve">If you would like </w:t>
                  </w:r>
                  <w:r w:rsidRPr="008729E0">
                    <w:rPr>
                      <w:rFonts w:ascii="Trebuchet MS" w:hAnsi="Trebuchet MS"/>
                    </w:rPr>
                    <w:t>your child to participate in this program</w:t>
                  </w:r>
                  <w:r w:rsidRPr="008729E0">
                    <w:rPr>
                      <w:rFonts w:ascii="Trebuchet MS" w:hAnsi="Trebuchet MS"/>
                    </w:rPr>
                    <w:t xml:space="preserve"> please use this form to provide the necessary information needed to establish his or her account. </w:t>
                  </w:r>
                </w:p>
                <w:p w:rsidR="002B7CDE" w:rsidRDefault="00F32ABC" w:rsidP="008729E0">
                  <w:pPr>
                    <w:pStyle w:val="NoSpacing"/>
                    <w:rPr>
                      <w:rFonts w:ascii="Trebuchet MS" w:hAnsi="Trebuchet MS"/>
                    </w:rPr>
                  </w:pPr>
                </w:p>
                <w:p w:rsidR="008729E0" w:rsidRPr="008729E0" w:rsidRDefault="00F32ABC" w:rsidP="008729E0">
                  <w:pPr>
                    <w:pStyle w:val="NoSpacing"/>
                    <w:rPr>
                      <w:rFonts w:ascii="Trebuchet MS" w:hAnsi="Trebuchet MS"/>
                    </w:rPr>
                  </w:pPr>
                  <w:r w:rsidRPr="008729E0">
                    <w:rPr>
                      <w:rFonts w:ascii="Trebuchet MS" w:hAnsi="Trebuchet MS"/>
                    </w:rPr>
                    <w:t xml:space="preserve">I am submitting this Opt </w:t>
                  </w:r>
                  <w:proofErr w:type="gramStart"/>
                  <w:r w:rsidRPr="008729E0">
                    <w:rPr>
                      <w:rFonts w:ascii="Trebuchet MS" w:hAnsi="Trebuchet MS"/>
                    </w:rPr>
                    <w:t>In</w:t>
                  </w:r>
                  <w:proofErr w:type="gramEnd"/>
                  <w:r w:rsidRPr="008729E0">
                    <w:rPr>
                      <w:rFonts w:ascii="Trebuchet MS" w:hAnsi="Trebuchet MS"/>
                    </w:rPr>
                    <w:t xml:space="preserve"> Form and thereby agreeing to allow </w:t>
                  </w:r>
                  <w:r>
                    <w:rPr>
                      <w:rFonts w:ascii="Trebuchet MS" w:hAnsi="Trebuchet MS"/>
                    </w:rPr>
                    <w:t xml:space="preserve">the following </w:t>
                  </w:r>
                  <w:r w:rsidRPr="008729E0">
                    <w:rPr>
                      <w:rFonts w:ascii="Trebuchet MS" w:hAnsi="Trebuchet MS"/>
                    </w:rPr>
                    <w:t xml:space="preserve">information to be used by the </w:t>
                  </w:r>
                  <w:r>
                    <w:rPr>
                      <w:rFonts w:ascii="Trebuchet MS" w:hAnsi="Trebuchet MS"/>
                    </w:rPr>
                    <w:t>Commu</w:t>
                  </w:r>
                  <w:r>
                    <w:rPr>
                      <w:rFonts w:ascii="Trebuchet MS" w:hAnsi="Trebuchet MS"/>
                    </w:rPr>
                    <w:t>ni</w:t>
                  </w:r>
                  <w:r>
                    <w:rPr>
                      <w:rFonts w:ascii="Trebuchet MS" w:hAnsi="Trebuchet MS"/>
                    </w:rPr>
                    <w:t xml:space="preserve">ty Foundation of New Jersey and Investors Bank </w:t>
                  </w:r>
                  <w:r w:rsidRPr="008729E0">
                    <w:rPr>
                      <w:rFonts w:ascii="Trebuchet MS" w:hAnsi="Trebuchet MS"/>
                    </w:rPr>
                    <w:t>to establish and maintain a</w:t>
                  </w:r>
                  <w:r>
                    <w:rPr>
                      <w:rFonts w:ascii="Trebuchet MS" w:hAnsi="Trebuchet MS"/>
                    </w:rPr>
                    <w:t xml:space="preserve"> college savings</w:t>
                  </w:r>
                  <w:r w:rsidRPr="008729E0">
                    <w:rPr>
                      <w:rFonts w:ascii="Trebuchet MS" w:hAnsi="Trebuchet MS"/>
                    </w:rPr>
                    <w:t xml:space="preserve"> account in his or her name.</w:t>
                  </w:r>
                </w:p>
                <w:p w:rsidR="008729E0" w:rsidRPr="008729E0" w:rsidRDefault="00F32ABC" w:rsidP="008729E0">
                  <w:pPr>
                    <w:pStyle w:val="NoSpacing"/>
                    <w:rPr>
                      <w:rFonts w:ascii="Trebuchet MS" w:hAnsi="Trebuchet MS"/>
                    </w:rPr>
                  </w:pPr>
                </w:p>
                <w:p w:rsidR="008729E0" w:rsidRPr="008729E0" w:rsidRDefault="00F32ABC" w:rsidP="008729E0">
                  <w:pPr>
                    <w:pStyle w:val="NoSpacing"/>
                    <w:rPr>
                      <w:rFonts w:ascii="Trebuchet MS" w:hAnsi="Trebuchet MS"/>
                    </w:rPr>
                  </w:pPr>
                </w:p>
                <w:p w:rsidR="008729E0" w:rsidRPr="008729E0" w:rsidRDefault="00F32ABC" w:rsidP="008729E0">
                  <w:pPr>
                    <w:pStyle w:val="NoSpacing"/>
                    <w:spacing w:after="10" w:line="360" w:lineRule="auto"/>
                    <w:rPr>
                      <w:rFonts w:ascii="Trebuchet MS" w:hAnsi="Trebuchet MS"/>
                      <w:u w:val="single"/>
                    </w:rPr>
                  </w:pPr>
                  <w:r w:rsidRPr="008729E0">
                    <w:rPr>
                      <w:rFonts w:ascii="Trebuchet MS" w:hAnsi="Trebuchet MS"/>
                    </w:rPr>
                    <w:t xml:space="preserve">Student’s Name:  </w:t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</w:p>
                <w:p w:rsidR="008729E0" w:rsidRPr="008729E0" w:rsidRDefault="00F32ABC" w:rsidP="008729E0">
                  <w:pPr>
                    <w:pStyle w:val="NoSpacing"/>
                    <w:spacing w:after="10" w:line="360" w:lineRule="auto"/>
                    <w:rPr>
                      <w:rFonts w:ascii="Trebuchet MS" w:hAnsi="Trebuchet MS"/>
                      <w:u w:val="single"/>
                    </w:rPr>
                  </w:pPr>
                  <w:r w:rsidRPr="008729E0">
                    <w:rPr>
                      <w:rFonts w:ascii="Trebuchet MS" w:hAnsi="Trebuchet MS"/>
                    </w:rPr>
                    <w:t xml:space="preserve">Student’s School:  </w:t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</w:p>
                <w:p w:rsidR="008729E0" w:rsidRPr="008729E0" w:rsidRDefault="00F32ABC" w:rsidP="008729E0">
                  <w:pPr>
                    <w:pStyle w:val="NoSpacing"/>
                    <w:spacing w:after="10" w:line="360" w:lineRule="auto"/>
                    <w:rPr>
                      <w:rFonts w:ascii="Trebuchet MS" w:hAnsi="Trebuchet MS"/>
                      <w:u w:val="single"/>
                    </w:rPr>
                  </w:pPr>
                  <w:r w:rsidRPr="008729E0">
                    <w:rPr>
                      <w:rFonts w:ascii="Trebuchet MS" w:hAnsi="Trebuchet MS"/>
                    </w:rPr>
                    <w:t>Parent/Guardian</w:t>
                  </w:r>
                  <w:r w:rsidRPr="008729E0">
                    <w:rPr>
                      <w:rFonts w:ascii="Trebuchet MS" w:hAnsi="Trebuchet MS"/>
                    </w:rPr>
                    <w:t xml:space="preserve"> Name (please print):  </w:t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</w:p>
                <w:p w:rsidR="008729E0" w:rsidRPr="008729E0" w:rsidRDefault="00F32ABC" w:rsidP="008729E0">
                  <w:pPr>
                    <w:pStyle w:val="NoSpacing"/>
                    <w:spacing w:after="10" w:line="360" w:lineRule="auto"/>
                    <w:rPr>
                      <w:rFonts w:ascii="Trebuchet MS" w:hAnsi="Trebuchet MS"/>
                    </w:rPr>
                  </w:pPr>
                  <w:r w:rsidRPr="008729E0">
                    <w:rPr>
                      <w:rFonts w:ascii="Trebuchet MS" w:hAnsi="Trebuchet MS"/>
                    </w:rPr>
                    <w:t xml:space="preserve">Student’s Mailing Address:  </w:t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</w:p>
                <w:p w:rsidR="008729E0" w:rsidRPr="008729E0" w:rsidRDefault="00F32ABC" w:rsidP="008729E0">
                  <w:pPr>
                    <w:pStyle w:val="NoSpacing"/>
                    <w:spacing w:after="10" w:line="360" w:lineRule="auto"/>
                    <w:rPr>
                      <w:rFonts w:ascii="Trebuchet MS" w:hAnsi="Trebuchet MS"/>
                    </w:rPr>
                  </w:pPr>
                  <w:r w:rsidRPr="008729E0">
                    <w:rPr>
                      <w:rFonts w:ascii="Trebuchet MS" w:hAnsi="Trebuchet MS"/>
                    </w:rPr>
                    <w:tab/>
                  </w:r>
                  <w:r w:rsidRPr="008729E0">
                    <w:rPr>
                      <w:rFonts w:ascii="Trebuchet MS" w:hAnsi="Trebuchet MS"/>
                    </w:rPr>
                    <w:tab/>
                  </w:r>
                  <w:r w:rsidRPr="008729E0">
                    <w:rPr>
                      <w:rFonts w:ascii="Trebuchet MS" w:hAnsi="Trebuchet MS"/>
                    </w:rPr>
                    <w:tab/>
                    <w:t xml:space="preserve">           </w:t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</w:p>
                <w:p w:rsidR="008729E0" w:rsidRPr="008729E0" w:rsidRDefault="00F32ABC" w:rsidP="008729E0">
                  <w:pPr>
                    <w:pStyle w:val="NoSpacing"/>
                    <w:spacing w:after="10" w:line="360" w:lineRule="auto"/>
                    <w:rPr>
                      <w:rFonts w:ascii="Trebuchet MS" w:hAnsi="Trebuchet MS"/>
                      <w:u w:val="single"/>
                    </w:rPr>
                  </w:pPr>
                  <w:r w:rsidRPr="008729E0">
                    <w:rPr>
                      <w:rFonts w:ascii="Trebuchet MS" w:hAnsi="Trebuchet MS"/>
                    </w:rPr>
                    <w:tab/>
                  </w:r>
                  <w:r w:rsidRPr="008729E0">
                    <w:rPr>
                      <w:rFonts w:ascii="Trebuchet MS" w:hAnsi="Trebuchet MS"/>
                    </w:rPr>
                    <w:tab/>
                  </w:r>
                  <w:r w:rsidRPr="008729E0">
                    <w:rPr>
                      <w:rFonts w:ascii="Trebuchet MS" w:hAnsi="Trebuchet MS"/>
                    </w:rPr>
                    <w:tab/>
                    <w:t xml:space="preserve">           </w:t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</w:p>
                <w:p w:rsidR="008729E0" w:rsidRPr="008729E0" w:rsidRDefault="00F32ABC" w:rsidP="008729E0">
                  <w:pPr>
                    <w:pStyle w:val="NoSpacing"/>
                    <w:spacing w:after="10" w:line="360" w:lineRule="auto"/>
                    <w:rPr>
                      <w:rFonts w:ascii="Trebuchet MS" w:hAnsi="Trebuchet MS"/>
                      <w:u w:val="single"/>
                    </w:rPr>
                  </w:pPr>
                  <w:r w:rsidRPr="008729E0">
                    <w:rPr>
                      <w:rFonts w:ascii="Trebuchet MS" w:hAnsi="Trebuchet MS"/>
                    </w:rPr>
                    <w:t>Parent</w:t>
                  </w:r>
                  <w:r>
                    <w:rPr>
                      <w:rFonts w:ascii="Trebuchet MS" w:hAnsi="Trebuchet MS"/>
                    </w:rPr>
                    <w:t>/Guardian</w:t>
                  </w:r>
                  <w:r w:rsidRPr="008729E0">
                    <w:rPr>
                      <w:rFonts w:ascii="Trebuchet MS" w:hAnsi="Trebuchet MS"/>
                    </w:rPr>
                    <w:t xml:space="preserve"> email address: </w:t>
                  </w:r>
                  <w:r>
                    <w:rPr>
                      <w:rFonts w:ascii="Trebuchet MS" w:hAnsi="Trebuchet MS"/>
                    </w:rPr>
                    <w:t xml:space="preserve"> </w:t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</w:p>
                <w:p w:rsidR="008729E0" w:rsidRPr="008729E0" w:rsidRDefault="00F32ABC" w:rsidP="008729E0">
                  <w:pPr>
                    <w:pStyle w:val="NoSpacing"/>
                    <w:spacing w:after="10" w:line="360" w:lineRule="auto"/>
                    <w:rPr>
                      <w:rFonts w:ascii="Trebuchet MS" w:hAnsi="Trebuchet MS"/>
                      <w:u w:val="single"/>
                    </w:rPr>
                  </w:pPr>
                  <w:r w:rsidRPr="008729E0">
                    <w:rPr>
                      <w:rFonts w:ascii="Trebuchet MS" w:hAnsi="Trebuchet MS"/>
                    </w:rPr>
                    <w:t>Parent</w:t>
                  </w:r>
                  <w:r>
                    <w:rPr>
                      <w:rFonts w:ascii="Trebuchet MS" w:hAnsi="Trebuchet MS"/>
                    </w:rPr>
                    <w:t>/Guardian</w:t>
                  </w:r>
                  <w:r w:rsidRPr="008729E0">
                    <w:rPr>
                      <w:rFonts w:ascii="Trebuchet MS" w:hAnsi="Trebuchet MS"/>
                    </w:rPr>
                    <w:t xml:space="preserve"> phone number: </w:t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</w:p>
                <w:p w:rsidR="008729E0" w:rsidRPr="008729E0" w:rsidRDefault="00F32ABC" w:rsidP="008729E0">
                  <w:pPr>
                    <w:pStyle w:val="NoSpacing"/>
                    <w:spacing w:after="10" w:line="360" w:lineRule="auto"/>
                    <w:rPr>
                      <w:rFonts w:ascii="Trebuchet MS" w:hAnsi="Trebuchet MS"/>
                      <w:u w:val="single"/>
                    </w:rPr>
                  </w:pPr>
                </w:p>
                <w:p w:rsidR="008729E0" w:rsidRPr="008729E0" w:rsidRDefault="00F32ABC" w:rsidP="008729E0">
                  <w:pPr>
                    <w:pStyle w:val="NoSpacing"/>
                    <w:spacing w:after="10" w:line="360" w:lineRule="auto"/>
                    <w:rPr>
                      <w:rFonts w:ascii="Trebuchet MS" w:hAnsi="Trebuchet MS"/>
                      <w:u w:val="single"/>
                    </w:rPr>
                  </w:pPr>
                  <w:r w:rsidRPr="008729E0">
                    <w:rPr>
                      <w:rFonts w:ascii="Trebuchet MS" w:hAnsi="Trebuchet MS"/>
                    </w:rPr>
                    <w:t xml:space="preserve">Parent/Guardian Signature:  </w:t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  <w:r w:rsidRPr="008729E0">
                    <w:rPr>
                      <w:rFonts w:ascii="Trebuchet MS" w:hAnsi="Trebuchet MS"/>
                      <w:u w:val="single"/>
                    </w:rPr>
                    <w:tab/>
                  </w:r>
                </w:p>
                <w:p w:rsidR="008729E0" w:rsidRPr="008729E0" w:rsidRDefault="00F32ABC" w:rsidP="008729E0">
                  <w:pPr>
                    <w:pStyle w:val="NoSpacing"/>
                    <w:spacing w:after="10" w:line="360" w:lineRule="auto"/>
                    <w:rPr>
                      <w:rFonts w:ascii="Trebuchet MS" w:hAnsi="Trebuchet MS"/>
                    </w:rPr>
                  </w:pPr>
                </w:p>
                <w:p w:rsidR="008729E0" w:rsidRPr="008729E0" w:rsidRDefault="00F32ABC" w:rsidP="008729E0">
                  <w:pPr>
                    <w:pStyle w:val="NoSpacing"/>
                    <w:spacing w:after="200" w:line="360" w:lineRule="auto"/>
                    <w:rPr>
                      <w:rFonts w:ascii="Trebuchet MS" w:hAnsi="Trebuchet MS"/>
                    </w:rPr>
                  </w:pPr>
                  <w:r w:rsidRPr="008729E0">
                    <w:rPr>
                      <w:rFonts w:ascii="Trebuchet MS" w:hAnsi="Trebuchet MS"/>
                    </w:rPr>
                    <w:t>Completed form may be delivered</w:t>
                  </w:r>
                  <w:r>
                    <w:rPr>
                      <w:rFonts w:ascii="Trebuchet MS" w:hAnsi="Trebuchet MS"/>
                    </w:rPr>
                    <w:t xml:space="preserve"> to any of the following addresses</w:t>
                  </w:r>
                  <w:r w:rsidRPr="008729E0">
                    <w:rPr>
                      <w:rFonts w:ascii="Trebuchet MS" w:hAnsi="Trebuchet MS"/>
                    </w:rPr>
                    <w:t>:</w:t>
                  </w:r>
                </w:p>
                <w:p w:rsidR="008729E0" w:rsidRPr="00F32ABC" w:rsidRDefault="00F32ABC" w:rsidP="008729E0">
                  <w:pPr>
                    <w:pStyle w:val="NoSpacing"/>
                    <w:rPr>
                      <w:rFonts w:ascii="Trebuchet MS" w:hAnsi="Trebuchet MS"/>
                    </w:rPr>
                  </w:pPr>
                  <w:bookmarkStart w:id="0" w:name="_GoBack"/>
                  <w:bookmarkEnd w:id="0"/>
                  <w:r w:rsidRPr="00F32ABC">
                    <w:rPr>
                      <w:rFonts w:ascii="Trebuchet MS" w:hAnsi="Trebuchet MS"/>
                    </w:rPr>
                    <w:t>Via Email</w:t>
                  </w:r>
                  <w:r w:rsidRPr="00F32ABC">
                    <w:rPr>
                      <w:rFonts w:ascii="Trebuchet MS" w:hAnsi="Trebuchet MS"/>
                    </w:rPr>
                    <w:tab/>
                  </w:r>
                  <w:r w:rsidRPr="00F32ABC">
                    <w:rPr>
                      <w:rStyle w:val="Hyperlink"/>
                      <w:rFonts w:ascii="Trebuchet MS" w:hAnsi="Trebuchet MS"/>
                    </w:rPr>
                    <w:t>info@cfnj.org</w:t>
                  </w:r>
                </w:p>
                <w:p w:rsidR="008729E0" w:rsidRPr="00F32ABC" w:rsidRDefault="00F32ABC" w:rsidP="008729E0">
                  <w:pPr>
                    <w:pStyle w:val="NoSpacing"/>
                    <w:rPr>
                      <w:rFonts w:ascii="Trebuchet MS" w:hAnsi="Trebuchet MS"/>
                    </w:rPr>
                  </w:pPr>
                  <w:r w:rsidRPr="00F32ABC">
                    <w:rPr>
                      <w:rFonts w:ascii="Trebuchet MS" w:hAnsi="Trebuchet MS"/>
                    </w:rPr>
                    <w:t>Via Fax</w:t>
                  </w:r>
                  <w:r w:rsidRPr="00F32ABC">
                    <w:rPr>
                      <w:rFonts w:ascii="Trebuchet MS" w:hAnsi="Trebuchet MS"/>
                    </w:rPr>
                    <w:tab/>
                  </w:r>
                  <w:r w:rsidRPr="00F32ABC">
                    <w:rPr>
                      <w:rFonts w:ascii="Trebuchet MS" w:hAnsi="Trebuchet MS"/>
                    </w:rPr>
                    <w:tab/>
                    <w:t>(973) 267-2903</w:t>
                  </w:r>
                </w:p>
                <w:p w:rsidR="008729E0" w:rsidRPr="008729E0" w:rsidRDefault="00F32ABC" w:rsidP="008729E0">
                  <w:pPr>
                    <w:pStyle w:val="NoSpacing"/>
                    <w:rPr>
                      <w:rFonts w:ascii="Trebuchet MS" w:hAnsi="Trebuchet MS"/>
                    </w:rPr>
                  </w:pPr>
                  <w:r w:rsidRPr="008729E0">
                    <w:rPr>
                      <w:rFonts w:ascii="Trebuchet MS" w:hAnsi="Trebuchet MS"/>
                    </w:rPr>
                    <w:t>Via Mail</w:t>
                  </w:r>
                  <w:r w:rsidRPr="008729E0">
                    <w:rPr>
                      <w:rFonts w:ascii="Trebuchet MS" w:hAnsi="Trebuchet MS"/>
                    </w:rPr>
                    <w:tab/>
                  </w:r>
                  <w:r w:rsidRPr="008729E0">
                    <w:rPr>
                      <w:rFonts w:ascii="Trebuchet MS" w:hAnsi="Trebuchet MS"/>
                    </w:rPr>
                    <w:tab/>
                    <w:t>Community Foundation of New Jersey</w:t>
                  </w:r>
                </w:p>
                <w:p w:rsidR="008729E0" w:rsidRPr="008729E0" w:rsidRDefault="00F32ABC" w:rsidP="008729E0">
                  <w:pPr>
                    <w:pStyle w:val="NoSpacing"/>
                    <w:rPr>
                      <w:rFonts w:ascii="Trebuchet MS" w:hAnsi="Trebuchet MS"/>
                    </w:rPr>
                  </w:pPr>
                  <w:r w:rsidRPr="008729E0">
                    <w:rPr>
                      <w:rFonts w:ascii="Trebuchet MS" w:hAnsi="Trebuchet MS"/>
                    </w:rPr>
                    <w:tab/>
                  </w:r>
                  <w:r w:rsidRPr="008729E0">
                    <w:rPr>
                      <w:rFonts w:ascii="Trebuchet MS" w:hAnsi="Trebuchet MS"/>
                    </w:rPr>
                    <w:tab/>
                  </w:r>
                  <w:r>
                    <w:rPr>
                      <w:rFonts w:ascii="Trebuchet MS" w:hAnsi="Trebuchet MS"/>
                    </w:rPr>
                    <w:t>Attn: LSSL</w:t>
                  </w:r>
                  <w:r w:rsidRPr="008729E0">
                    <w:rPr>
                      <w:rFonts w:ascii="Trebuchet MS" w:hAnsi="Trebuchet MS"/>
                    </w:rPr>
                    <w:t xml:space="preserve"> Program</w:t>
                  </w:r>
                </w:p>
                <w:p w:rsidR="008729E0" w:rsidRPr="008729E0" w:rsidRDefault="00F32ABC" w:rsidP="008729E0">
                  <w:pPr>
                    <w:pStyle w:val="NoSpacing"/>
                    <w:rPr>
                      <w:rFonts w:ascii="Trebuchet MS" w:hAnsi="Trebuchet MS"/>
                    </w:rPr>
                  </w:pPr>
                  <w:r w:rsidRPr="008729E0">
                    <w:rPr>
                      <w:rFonts w:ascii="Trebuchet MS" w:hAnsi="Trebuchet MS"/>
                    </w:rPr>
                    <w:tab/>
                  </w:r>
                  <w:r w:rsidRPr="008729E0">
                    <w:rPr>
                      <w:rFonts w:ascii="Trebuchet MS" w:hAnsi="Trebuchet MS"/>
                    </w:rPr>
                    <w:tab/>
                    <w:t>PO Box 338</w:t>
                  </w:r>
                </w:p>
                <w:p w:rsidR="008729E0" w:rsidRPr="008729E0" w:rsidRDefault="00F32ABC" w:rsidP="008729E0">
                  <w:pPr>
                    <w:pStyle w:val="NoSpacing"/>
                    <w:rPr>
                      <w:rFonts w:ascii="Trebuchet MS" w:hAnsi="Trebuchet MS"/>
                      <w:sz w:val="23"/>
                      <w:szCs w:val="23"/>
                    </w:rPr>
                  </w:pPr>
                  <w:r w:rsidRPr="008729E0">
                    <w:rPr>
                      <w:rFonts w:ascii="Trebuchet MS" w:hAnsi="Trebuchet MS"/>
                    </w:rPr>
                    <w:tab/>
                  </w:r>
                  <w:r w:rsidRPr="008729E0">
                    <w:rPr>
                      <w:rFonts w:ascii="Trebuchet MS" w:hAnsi="Trebuchet MS"/>
                    </w:rPr>
                    <w:tab/>
                    <w:t>Morristown, NJ 07963-0338</w:t>
                  </w:r>
                </w:p>
                <w:p w:rsidR="008729E0" w:rsidRPr="00EA6269" w:rsidRDefault="00F32ABC" w:rsidP="008729E0">
                  <w:pPr>
                    <w:pStyle w:val="NoSpacing"/>
                  </w:pPr>
                </w:p>
                <w:p w:rsidR="009A5806" w:rsidRPr="009A5806" w:rsidRDefault="00F32ABC" w:rsidP="009A5806">
                  <w:pPr>
                    <w:spacing w:line="360" w:lineRule="auto"/>
                    <w:rPr>
                      <w:rFonts w:ascii="Trebuchet MS" w:hAnsi="Trebuchet MS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</w:p>
    <w:sectPr w:rsidR="007776A1" w:rsidSect="009A58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32ABC">
      <w:r>
        <w:separator/>
      </w:r>
    </w:p>
  </w:endnote>
  <w:endnote w:type="continuationSeparator" w:id="0">
    <w:p w:rsidR="00000000" w:rsidRDefault="00F3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E6" w:rsidRDefault="00F32A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E6" w:rsidRPr="00D169E6" w:rsidRDefault="00F32ABC">
    <w:pPr>
      <w:pStyle w:val="Footer"/>
    </w:pPr>
    <w:r w:rsidRPr="00D169E6">
      <w:rPr>
        <w:noProof/>
        <w:sz w:val="16"/>
      </w:rPr>
      <w:t>{00673273; 1 }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E6" w:rsidRDefault="00F32A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32ABC">
      <w:r>
        <w:separator/>
      </w:r>
    </w:p>
  </w:footnote>
  <w:footnote w:type="continuationSeparator" w:id="0">
    <w:p w:rsidR="00000000" w:rsidRDefault="00F32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E6" w:rsidRDefault="00F32A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E6" w:rsidRDefault="00F32A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E6" w:rsidRDefault="00F32A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BC"/>
    <w:rsid w:val="00F3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8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80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806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unhideWhenUsed/>
    <w:qFormat/>
    <w:rsid w:val="008729E0"/>
    <w:rPr>
      <w:rFonts w:eastAsiaTheme="minorHAnsi" w:cstheme="minorHAnsi"/>
      <w:color w:val="17365D" w:themeColor="text2" w:themeShade="BF"/>
      <w:sz w:val="20"/>
      <w:szCs w:val="20"/>
      <w:lang w:eastAsia="ja-JP" w:bidi="he-IL"/>
    </w:rPr>
  </w:style>
  <w:style w:type="paragraph" w:customStyle="1" w:styleId="Default">
    <w:name w:val="Default"/>
    <w:rsid w:val="008729E0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8729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69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9E6"/>
  </w:style>
  <w:style w:type="paragraph" w:styleId="Footer">
    <w:name w:val="footer"/>
    <w:basedOn w:val="Normal"/>
    <w:link w:val="FooterChar"/>
    <w:uiPriority w:val="99"/>
    <w:unhideWhenUsed/>
    <w:rsid w:val="00D169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8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80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806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unhideWhenUsed/>
    <w:qFormat/>
    <w:rsid w:val="008729E0"/>
    <w:rPr>
      <w:rFonts w:eastAsiaTheme="minorHAnsi" w:cstheme="minorHAnsi"/>
      <w:color w:val="17365D" w:themeColor="text2" w:themeShade="BF"/>
      <w:sz w:val="20"/>
      <w:szCs w:val="20"/>
      <w:lang w:eastAsia="ja-JP" w:bidi="he-IL"/>
    </w:rPr>
  </w:style>
  <w:style w:type="paragraph" w:customStyle="1" w:styleId="Default">
    <w:name w:val="Default"/>
    <w:rsid w:val="008729E0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8729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69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9E6"/>
  </w:style>
  <w:style w:type="paragraph" w:styleId="Footer">
    <w:name w:val="footer"/>
    <w:basedOn w:val="Normal"/>
    <w:link w:val="FooterChar"/>
    <w:uiPriority w:val="99"/>
    <w:unhideWhenUsed/>
    <w:rsid w:val="00D169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localhost/WorkingFolder_Current/CFN117_Misc%20Collateral/FINAL%20FILES/LearnSave_Template_Final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Madeline</dc:creator>
  <cp:lastModifiedBy>Madeline</cp:lastModifiedBy>
  <cp:revision>2</cp:revision>
  <dcterms:created xsi:type="dcterms:W3CDTF">2015-07-06T13:32:00Z</dcterms:created>
  <dcterms:modified xsi:type="dcterms:W3CDTF">2015-07-06T13:32:00Z</dcterms:modified>
</cp:coreProperties>
</file>